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C77C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宋庆龄未来助学金受助学生年度总结</w:t>
      </w:r>
    </w:p>
    <w:p w14:paraId="0B9F14DC">
      <w:pPr>
        <w:rPr>
          <w:rFonts w:hint="eastAsia" w:ascii="黑体" w:hAnsi="黑体" w:eastAsia="黑体" w:cs="黑体"/>
          <w:b w:val="0"/>
          <w:bCs w:val="0"/>
          <w:i w:val="0"/>
          <w:iCs w:val="0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</w:rPr>
        <w:t>学校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  <w:lang w:val="en-US" w:eastAsia="zh-CN"/>
        </w:rPr>
        <w:t>安徽商贸职业技术学院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i w:val="0"/>
          <w:iCs w:val="0"/>
        </w:rPr>
        <w:t>所在院系、班级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u w:val="single"/>
        </w:rPr>
        <w:t xml:space="preserve">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354"/>
        <w:gridCol w:w="1526"/>
        <w:gridCol w:w="768"/>
        <w:gridCol w:w="790"/>
        <w:gridCol w:w="1321"/>
        <w:gridCol w:w="1898"/>
      </w:tblGrid>
      <w:tr w14:paraId="20F68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9060" w:type="dxa"/>
            <w:gridSpan w:val="7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shd w:val="clear" w:color="auto" w:fill="E0E0E0"/>
            <w:noWrap w:val="0"/>
            <w:vAlign w:val="center"/>
          </w:tcPr>
          <w:p w14:paraId="0D169C90">
            <w:pPr>
              <w:jc w:val="center"/>
              <w:rPr>
                <w:rFonts w:hint="eastAsia" w:asci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</w:rPr>
              <w:t>个人</w:t>
            </w:r>
            <w:r>
              <w:rPr>
                <w:rFonts w:hint="eastAsia" w:ascii="仿宋_GB2312" w:eastAsia="仿宋_GB2312"/>
                <w:b/>
                <w:bCs/>
                <w:lang w:eastAsia="zh-CN"/>
              </w:rPr>
              <w:t>信息</w:t>
            </w:r>
          </w:p>
        </w:tc>
      </w:tr>
      <w:tr w14:paraId="68E3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403" w:type="dxa"/>
            <w:tcBorders>
              <w:top w:val="single" w:color="000000" w:sz="12" w:space="0"/>
              <w:left w:val="single" w:color="auto" w:sz="18" w:space="0"/>
            </w:tcBorders>
            <w:noWrap w:val="0"/>
            <w:vAlign w:val="center"/>
          </w:tcPr>
          <w:p w14:paraId="4CB3854A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354" w:type="dxa"/>
            <w:tcBorders>
              <w:top w:val="single" w:color="000000" w:sz="12" w:space="0"/>
            </w:tcBorders>
            <w:noWrap w:val="0"/>
            <w:vAlign w:val="center"/>
          </w:tcPr>
          <w:p w14:paraId="37B785AD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color="000000" w:sz="12" w:space="0"/>
            </w:tcBorders>
            <w:noWrap w:val="0"/>
            <w:vAlign w:val="center"/>
          </w:tcPr>
          <w:p w14:paraId="2429A985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别</w:t>
            </w:r>
          </w:p>
        </w:tc>
        <w:tc>
          <w:tcPr>
            <w:tcW w:w="768" w:type="dxa"/>
            <w:tcBorders>
              <w:top w:val="single" w:color="000000" w:sz="12" w:space="0"/>
            </w:tcBorders>
            <w:noWrap w:val="0"/>
            <w:vAlign w:val="center"/>
          </w:tcPr>
          <w:p w14:paraId="3F42D1CF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color="000000" w:sz="12" w:space="0"/>
            </w:tcBorders>
            <w:noWrap w:val="0"/>
            <w:vAlign w:val="center"/>
          </w:tcPr>
          <w:p w14:paraId="6AB8BC29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1321" w:type="dxa"/>
            <w:tcBorders>
              <w:top w:val="single" w:color="000000" w:sz="12" w:space="0"/>
            </w:tcBorders>
            <w:noWrap w:val="0"/>
            <w:vAlign w:val="center"/>
          </w:tcPr>
          <w:p w14:paraId="544E77AE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restart"/>
            <w:tcBorders>
              <w:top w:val="single" w:color="000000" w:sz="12" w:space="0"/>
              <w:right w:val="single" w:color="auto" w:sz="18" w:space="0"/>
            </w:tcBorders>
            <w:noWrap w:val="0"/>
            <w:vAlign w:val="center"/>
          </w:tcPr>
          <w:p w14:paraId="62658F15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近 期</w:t>
            </w:r>
          </w:p>
          <w:p w14:paraId="0ABAB85A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免 冠</w:t>
            </w:r>
          </w:p>
          <w:p w14:paraId="315D77DB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照 片</w:t>
            </w:r>
          </w:p>
        </w:tc>
      </w:tr>
      <w:tr w14:paraId="6FB4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403" w:type="dxa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5235F762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出生日期</w:t>
            </w:r>
          </w:p>
        </w:tc>
        <w:tc>
          <w:tcPr>
            <w:tcW w:w="13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4C2EB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2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ABEFF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2879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79B99892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right w:val="single" w:color="auto" w:sz="18" w:space="0"/>
            </w:tcBorders>
            <w:noWrap w:val="0"/>
            <w:vAlign w:val="center"/>
          </w:tcPr>
          <w:p w14:paraId="16850D8C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D7A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1403" w:type="dxa"/>
            <w:tcBorders>
              <w:left w:val="single" w:color="auto" w:sz="18" w:space="0"/>
            </w:tcBorders>
            <w:noWrap w:val="0"/>
            <w:vAlign w:val="center"/>
          </w:tcPr>
          <w:p w14:paraId="1D069635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身份证号</w:t>
            </w:r>
          </w:p>
        </w:tc>
        <w:tc>
          <w:tcPr>
            <w:tcW w:w="5759" w:type="dxa"/>
            <w:gridSpan w:val="5"/>
            <w:noWrap w:val="0"/>
            <w:vAlign w:val="center"/>
          </w:tcPr>
          <w:p w14:paraId="46B1E105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right w:val="single" w:color="auto" w:sz="18" w:space="0"/>
            </w:tcBorders>
            <w:noWrap w:val="0"/>
            <w:vAlign w:val="center"/>
          </w:tcPr>
          <w:p w14:paraId="67D7AD61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E56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1403" w:type="dxa"/>
            <w:tcBorders>
              <w:left w:val="single" w:color="auto" w:sz="18" w:space="0"/>
            </w:tcBorders>
            <w:noWrap w:val="0"/>
            <w:vAlign w:val="center"/>
          </w:tcPr>
          <w:p w14:paraId="531C15CD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通信地址</w:t>
            </w:r>
          </w:p>
        </w:tc>
        <w:tc>
          <w:tcPr>
            <w:tcW w:w="5759" w:type="dxa"/>
            <w:gridSpan w:val="5"/>
            <w:noWrap w:val="0"/>
            <w:vAlign w:val="center"/>
          </w:tcPr>
          <w:p w14:paraId="10CBDB8D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right w:val="single" w:color="auto" w:sz="18" w:space="0"/>
            </w:tcBorders>
            <w:noWrap w:val="0"/>
            <w:vAlign w:val="center"/>
          </w:tcPr>
          <w:p w14:paraId="436733BA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C011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403" w:type="dxa"/>
            <w:tcBorders>
              <w:left w:val="single" w:color="auto" w:sz="18" w:space="0"/>
            </w:tcBorders>
            <w:noWrap w:val="0"/>
            <w:vAlign w:val="center"/>
          </w:tcPr>
          <w:p w14:paraId="7923CA9B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5759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4F774C41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right w:val="single" w:color="auto" w:sz="18" w:space="0"/>
            </w:tcBorders>
            <w:noWrap w:val="0"/>
            <w:vAlign w:val="center"/>
          </w:tcPr>
          <w:p w14:paraId="767AB68F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028C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403" w:type="dxa"/>
            <w:tcBorders>
              <w:left w:val="single" w:color="auto" w:sz="18" w:space="0"/>
            </w:tcBorders>
            <w:noWrap w:val="0"/>
            <w:vAlign w:val="center"/>
          </w:tcPr>
          <w:p w14:paraId="008CBA0C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电子邮件</w:t>
            </w:r>
          </w:p>
        </w:tc>
        <w:tc>
          <w:tcPr>
            <w:tcW w:w="5759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2151588E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898" w:type="dxa"/>
            <w:vMerge w:val="continue"/>
            <w:tcBorders>
              <w:right w:val="single" w:color="auto" w:sz="18" w:space="0"/>
            </w:tcBorders>
            <w:noWrap w:val="0"/>
            <w:vAlign w:val="center"/>
          </w:tcPr>
          <w:p w14:paraId="619A21C2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EBAD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8" w:hRule="atLeast"/>
        </w:trPr>
        <w:tc>
          <w:tcPr>
            <w:tcW w:w="5051" w:type="dxa"/>
            <w:gridSpan w:val="4"/>
            <w:tcBorders>
              <w:left w:val="single" w:color="auto" w:sz="18" w:space="0"/>
              <w:bottom w:val="single" w:color="auto" w:sz="18" w:space="0"/>
            </w:tcBorders>
            <w:noWrap w:val="0"/>
            <w:vAlign w:val="center"/>
          </w:tcPr>
          <w:p w14:paraId="0FC5BF37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是否担任班、校、学生会、党(团)组织干部</w:t>
            </w:r>
          </w:p>
        </w:tc>
        <w:tc>
          <w:tcPr>
            <w:tcW w:w="4009" w:type="dxa"/>
            <w:gridSpan w:val="3"/>
            <w:tcBorders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70132290">
            <w:pPr>
              <w:spacing w:line="0" w:lineRule="atLeast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否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/是□ 请注明</w:t>
            </w:r>
          </w:p>
        </w:tc>
      </w:tr>
      <w:tr w14:paraId="3344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9060" w:type="dxa"/>
            <w:gridSpan w:val="7"/>
            <w:tcBorders>
              <w:top w:val="single" w:color="auto" w:sz="18" w:space="0"/>
              <w:left w:val="single" w:color="auto" w:sz="18" w:space="0"/>
              <w:bottom w:val="single" w:color="auto" w:sz="2" w:space="0"/>
              <w:right w:val="single" w:color="auto" w:sz="18" w:space="0"/>
            </w:tcBorders>
            <w:shd w:val="clear" w:color="auto" w:fill="D7D7D7"/>
            <w:noWrap w:val="0"/>
            <w:vAlign w:val="center"/>
          </w:tcPr>
          <w:p w14:paraId="36A762B5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hd w:val="clear" w:color="FFFFFF" w:fill="D9D9D9"/>
                <w:lang w:eastAsia="zh-CN"/>
              </w:rPr>
              <w:t>年度总结</w:t>
            </w:r>
          </w:p>
        </w:tc>
      </w:tr>
      <w:tr w14:paraId="52060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0" w:hRule="atLeast"/>
        </w:trPr>
        <w:tc>
          <w:tcPr>
            <w:tcW w:w="9060" w:type="dxa"/>
            <w:gridSpan w:val="7"/>
            <w:tcBorders>
              <w:top w:val="single" w:color="auto" w:sz="2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0A4E29EC">
            <w:pPr>
              <w:ind w:firstLine="316" w:firstLineChars="100"/>
              <w:rPr>
                <w:rFonts w:hint="default" w:ascii="仿宋_GB2312" w:eastAsia="仿宋_GB2312"/>
                <w:sz w:val="32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0E4C9889">
            <w:pPr>
              <w:ind w:firstLine="316" w:firstLineChars="100"/>
              <w:rPr>
                <w:rFonts w:hint="eastAsia" w:ascii="仿宋_GB2312" w:eastAsia="仿宋_GB2312"/>
                <w:lang w:eastAsia="zh-CN"/>
              </w:rPr>
            </w:pPr>
          </w:p>
          <w:p w14:paraId="31C7DC12">
            <w:pPr>
              <w:ind w:firstLine="316" w:firstLineChars="100"/>
              <w:rPr>
                <w:rFonts w:hint="eastAsia" w:ascii="仿宋_GB2312" w:eastAsia="仿宋_GB2312"/>
                <w:lang w:eastAsia="zh-CN"/>
              </w:rPr>
            </w:pPr>
          </w:p>
          <w:p w14:paraId="6564488F">
            <w:pPr>
              <w:ind w:firstLine="316" w:firstLineChars="100"/>
              <w:rPr>
                <w:rFonts w:hint="eastAsia" w:ascii="仿宋_GB2312" w:eastAsia="仿宋_GB2312"/>
                <w:lang w:eastAsia="zh-CN"/>
              </w:rPr>
            </w:pPr>
          </w:p>
          <w:p w14:paraId="04E33C0B">
            <w:pPr>
              <w:ind w:firstLine="316" w:firstLineChars="100"/>
              <w:jc w:val="left"/>
              <w:rPr>
                <w:rFonts w:hint="eastAsia" w:ascii="仿宋_GB2312" w:eastAsia="仿宋_GB2312"/>
                <w:lang w:eastAsia="zh-CN"/>
              </w:rPr>
            </w:pPr>
          </w:p>
          <w:p w14:paraId="132D9E2F">
            <w:pPr>
              <w:ind w:firstLine="316" w:firstLineChars="100"/>
              <w:jc w:val="left"/>
              <w:rPr>
                <w:rFonts w:hint="eastAsia" w:ascii="仿宋_GB2312" w:eastAsia="仿宋_GB2312"/>
                <w:lang w:eastAsia="zh-CN"/>
              </w:rPr>
            </w:pPr>
          </w:p>
          <w:p w14:paraId="4448CE32">
            <w:pPr>
              <w:tabs>
                <w:tab w:val="left" w:pos="299"/>
              </w:tabs>
              <w:ind w:firstLine="4440" w:firstLineChars="1500"/>
              <w:jc w:val="left"/>
              <w:rPr>
                <w:rFonts w:hint="eastAsia" w:ascii="仿宋_GB2312" w:eastAsia="仿宋_GB2312"/>
                <w:sz w:val="30"/>
                <w:szCs w:val="30"/>
                <w:u w:val="single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学生签名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</w:t>
            </w:r>
          </w:p>
          <w:p w14:paraId="6CD7AB8B">
            <w:pPr>
              <w:ind w:firstLine="4440" w:firstLineChars="1500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 xml:space="preserve">                  </w:t>
            </w:r>
          </w:p>
        </w:tc>
      </w:tr>
    </w:tbl>
    <w:p w14:paraId="274652AE">
      <w:pPr>
        <w:jc w:val="left"/>
        <w:rPr>
          <w:sz w:val="13"/>
        </w:rPr>
      </w:pPr>
    </w:p>
    <w:tbl>
      <w:tblPr>
        <w:tblStyle w:val="3"/>
        <w:tblpPr w:leftFromText="180" w:rightFromText="180" w:vertAnchor="text" w:horzAnchor="page" w:tblpX="1638" w:tblpY="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5AAF7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61" w:type="dxa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shd w:val="clear" w:color="auto" w:fill="E0E0E0"/>
            <w:noWrap w:val="0"/>
            <w:vAlign w:val="top"/>
          </w:tcPr>
          <w:p w14:paraId="2C8C93FC">
            <w:pPr>
              <w:jc w:val="center"/>
              <w:rPr>
                <w:rFonts w:hint="eastAsia" w:asci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lang w:eastAsia="zh-CN"/>
              </w:rPr>
              <w:t>成绩单</w:t>
            </w:r>
          </w:p>
        </w:tc>
      </w:tr>
      <w:tr w14:paraId="6653C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3" w:hRule="atLeast"/>
        </w:trPr>
        <w:tc>
          <w:tcPr>
            <w:tcW w:w="9061" w:type="dxa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 w14:paraId="4AF44EDE">
            <w:pPr>
              <w:rPr>
                <w:rFonts w:hint="eastAsia" w:ascii="仿宋_GB2312" w:eastAsia="仿宋_GB2312"/>
              </w:rPr>
            </w:pPr>
          </w:p>
          <w:p w14:paraId="51F30880">
            <w:pPr>
              <w:rPr>
                <w:rFonts w:hint="eastAsia" w:ascii="仿宋_GB2312" w:eastAsia="仿宋_GB2312"/>
              </w:rPr>
            </w:pPr>
          </w:p>
          <w:p w14:paraId="1FFA56B6">
            <w:pPr>
              <w:rPr>
                <w:rFonts w:hint="eastAsia" w:ascii="仿宋_GB2312" w:eastAsia="仿宋_GB2312"/>
                <w:lang w:val="en-US" w:eastAsia="zh-CN"/>
              </w:rPr>
            </w:pPr>
          </w:p>
          <w:p w14:paraId="2417794A">
            <w:pPr>
              <w:ind w:firstLine="6636" w:firstLineChars="2100"/>
              <w:rPr>
                <w:rFonts w:hint="eastAsia" w:ascii="仿宋_GB2312" w:eastAsia="仿宋_GB2312"/>
                <w:lang w:val="en-US" w:eastAsia="zh-CN"/>
              </w:rPr>
            </w:pPr>
          </w:p>
          <w:p w14:paraId="7EE5EE13">
            <w:pPr>
              <w:ind w:firstLine="6636" w:firstLineChars="2100"/>
              <w:rPr>
                <w:rFonts w:hint="eastAsia" w:ascii="仿宋_GB2312" w:eastAsia="仿宋_GB2312"/>
                <w:lang w:val="en-US" w:eastAsia="zh-CN"/>
              </w:rPr>
            </w:pPr>
          </w:p>
          <w:p w14:paraId="291B5847">
            <w:pPr>
              <w:ind w:firstLine="316" w:firstLineChars="100"/>
              <w:rPr>
                <w:rFonts w:hint="eastAsia" w:ascii="仿宋_GB2312" w:eastAsia="仿宋_GB2312"/>
                <w:u w:val="single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             </w:t>
            </w:r>
          </w:p>
          <w:p w14:paraId="0E3C7723">
            <w:pPr>
              <w:ind w:firstLine="176" w:firstLineChars="100"/>
              <w:rPr>
                <w:rFonts w:hint="eastAsia" w:ascii="仿宋_GB2312" w:eastAsia="仿宋_GB2312"/>
                <w:sz w:val="18"/>
              </w:rPr>
            </w:pPr>
          </w:p>
        </w:tc>
      </w:tr>
      <w:tr w14:paraId="5396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061" w:type="dxa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shd w:val="clear" w:color="auto" w:fill="E0E0E0"/>
            <w:noWrap w:val="0"/>
            <w:vAlign w:val="top"/>
          </w:tcPr>
          <w:p w14:paraId="0C290891">
            <w:pPr>
              <w:jc w:val="center"/>
              <w:rPr>
                <w:rFonts w:hint="eastAsia" w:ascii="仿宋_GB2312" w:eastAsia="仿宋_GB2312"/>
                <w:b/>
                <w:bCs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</w:rPr>
              <w:t>学校</w:t>
            </w:r>
            <w:r>
              <w:rPr>
                <w:rFonts w:hint="eastAsia" w:ascii="仿宋_GB2312" w:eastAsia="仿宋_GB2312"/>
                <w:b/>
                <w:bCs/>
                <w:lang w:eastAsia="zh-CN"/>
              </w:rPr>
              <w:t>鉴定</w:t>
            </w:r>
          </w:p>
        </w:tc>
      </w:tr>
      <w:tr w14:paraId="4946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8" w:hRule="atLeast"/>
        </w:trPr>
        <w:tc>
          <w:tcPr>
            <w:tcW w:w="9061" w:type="dxa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 w14:paraId="6CF6D422">
            <w:pPr>
              <w:rPr>
                <w:rFonts w:hint="eastAsia" w:ascii="仿宋_GB2312" w:eastAsia="仿宋_GB2312"/>
              </w:rPr>
            </w:pPr>
          </w:p>
          <w:p w14:paraId="3FA51780">
            <w:pPr>
              <w:rPr>
                <w:rFonts w:hint="eastAsia" w:ascii="仿宋_GB2312" w:eastAsia="仿宋_GB2312"/>
              </w:rPr>
            </w:pPr>
          </w:p>
          <w:p w14:paraId="20642448">
            <w:pPr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（意见）   </w:t>
            </w:r>
          </w:p>
          <w:p w14:paraId="768E8439">
            <w:pPr>
              <w:ind w:firstLine="6636" w:firstLineChars="2100"/>
              <w:rPr>
                <w:rFonts w:hint="eastAsia" w:ascii="仿宋_GB2312" w:eastAsia="仿宋_GB2312"/>
                <w:lang w:val="en-US" w:eastAsia="zh-CN"/>
              </w:rPr>
            </w:pPr>
          </w:p>
          <w:p w14:paraId="7D69E46A">
            <w:pPr>
              <w:ind w:firstLine="6636" w:firstLineChars="2100"/>
              <w:rPr>
                <w:rFonts w:hint="eastAsia" w:ascii="仿宋_GB2312" w:eastAsia="仿宋_GB2312"/>
                <w:lang w:val="en-US" w:eastAsia="zh-CN"/>
              </w:rPr>
            </w:pPr>
          </w:p>
          <w:p w14:paraId="30FAAE82">
            <w:pPr>
              <w:ind w:firstLine="6636" w:firstLineChars="2100"/>
              <w:rPr>
                <w:rFonts w:hint="eastAsia" w:ascii="仿宋_GB2312" w:eastAsia="仿宋_GB2312"/>
                <w:u w:val="single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</w:rPr>
              <w:t>学校（盖章）</w:t>
            </w:r>
            <w:r>
              <w:rPr>
                <w:rFonts w:hint="eastAsia" w:ascii="仿宋_GB2312" w:eastAsia="仿宋_GB2312"/>
                <w:u w:val="single"/>
              </w:rPr>
              <w:t xml:space="preserve">          </w:t>
            </w:r>
          </w:p>
          <w:p w14:paraId="74BF1BD2">
            <w:pPr>
              <w:ind w:firstLine="316" w:firstLineChars="100"/>
              <w:rPr>
                <w:rFonts w:hint="eastAsia" w:ascii="仿宋_GB2312" w:eastAsia="仿宋_GB2312"/>
                <w:u w:val="single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</w:rPr>
              <w:t>日期</w:t>
            </w:r>
            <w:r>
              <w:rPr>
                <w:rFonts w:hint="eastAsia" w:ascii="仿宋_GB2312" w:eastAsia="仿宋_GB2312"/>
                <w:u w:val="single"/>
              </w:rPr>
              <w:t xml:space="preserve">                  </w:t>
            </w:r>
          </w:p>
          <w:p w14:paraId="6EA6116B">
            <w:pPr>
              <w:ind w:firstLine="176" w:firstLineChars="100"/>
              <w:rPr>
                <w:rFonts w:hint="eastAsia" w:ascii="仿宋_GB2312" w:eastAsia="仿宋_GB2312"/>
                <w:sz w:val="18"/>
              </w:rPr>
            </w:pPr>
          </w:p>
        </w:tc>
      </w:tr>
    </w:tbl>
    <w:p w14:paraId="21D2C054">
      <w:pPr>
        <w:pStyle w:val="2"/>
        <w:rPr>
          <w:rFonts w:ascii="方正仿宋_GBK"/>
          <w:szCs w:val="28"/>
        </w:rPr>
      </w:pPr>
    </w:p>
    <w:p w14:paraId="29ED6231"/>
    <w:sectPr>
      <w:pgSz w:w="11906" w:h="16838"/>
      <w:pgMar w:top="1417" w:right="1531" w:bottom="1417" w:left="1531" w:header="851" w:footer="1587" w:gutter="0"/>
      <w:pgNumType w:fmt="decimal"/>
      <w:cols w:space="720" w:num="1"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269F141F"/>
    <w:rsid w:val="2F905414"/>
    <w:rsid w:val="396B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122</Characters>
  <Lines>0</Lines>
  <Paragraphs>0</Paragraphs>
  <TotalTime>1</TotalTime>
  <ScaleCrop>false</ScaleCrop>
  <LinksUpToDate>false</LinksUpToDate>
  <CharactersWithSpaces>352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2024-11-28T13:58:00Z</dcterms:created>
  <dc:creator>80564</dc:creator>
  <cp:lastModifiedBy>备注</cp:lastModifiedBy>
  <dcterms:modified xsi:type="dcterms:W3CDTF">2024-11-28T14:28:48Z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A468479396934D0880896A2B6335AB82_12</vt:lpwstr>
  </property>
</Properties>
</file>